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9EE0" w14:textId="77777777" w:rsidR="0052090E" w:rsidRPr="0052090E" w:rsidRDefault="001F48AB" w:rsidP="00446AE5">
      <w:pPr>
        <w:pStyle w:val="Titre1"/>
        <w:kinsoku w:val="0"/>
        <w:overflowPunct w:val="0"/>
        <w:spacing w:before="0"/>
        <w:ind w:left="720" w:right="0"/>
        <w:jc w:val="center"/>
        <w:rPr>
          <w:rFonts w:ascii="Arial Narrow" w:hAnsi="Arial Narrow"/>
          <w:color w:val="231F20"/>
          <w:sz w:val="20"/>
          <w:szCs w:val="20"/>
        </w:rPr>
      </w:pPr>
      <w:r w:rsidRPr="001F48AB">
        <w:rPr>
          <w:rFonts w:ascii="Arial Narrow" w:hAnsi="Arial Narrow"/>
          <w:color w:val="231F20"/>
          <w:sz w:val="20"/>
          <w:szCs w:val="20"/>
        </w:rPr>
        <w:t>ATTESTATION RELATIVE AUX SERVICES À LA SOCIÉTÉ</w:t>
      </w:r>
    </w:p>
    <w:p w14:paraId="6FD6A707" w14:textId="77777777" w:rsidR="0088209B" w:rsidRDefault="0088209B" w:rsidP="0088209B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*******</w:t>
      </w:r>
    </w:p>
    <w:p w14:paraId="18D2B0F8" w14:textId="77777777" w:rsidR="00470CAE" w:rsidRDefault="0060155C" w:rsidP="0052090E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Cette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attestation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est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renseignée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par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candidat.</w:t>
      </w:r>
    </w:p>
    <w:p w14:paraId="65DBC7DF" w14:textId="77777777" w:rsidR="00C16E33" w:rsidRDefault="0060155C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preuves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y</w:t>
      </w:r>
      <w:r w:rsidRPr="00136EDA">
        <w:rPr>
          <w:rFonts w:ascii="Arial Narrow" w:hAnsi="Arial Narrow"/>
          <w:b w:val="0"/>
          <w:bCs w:val="0"/>
          <w:color w:val="231F20"/>
          <w:spacing w:val="-11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relatives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doivent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être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présentées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aux</w:t>
      </w:r>
      <w:r w:rsidRPr="00136EDA">
        <w:rPr>
          <w:rFonts w:ascii="Arial Narrow" w:hAnsi="Arial Narrow"/>
          <w:b w:val="0"/>
          <w:bCs w:val="0"/>
          <w:color w:val="231F20"/>
          <w:spacing w:val="-9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>signataires.</w:t>
      </w:r>
      <w:r w:rsidR="00C16E33" w:rsidRPr="00C16E33">
        <w:rPr>
          <w:rFonts w:ascii="Arial Narrow" w:hAnsi="Arial Narrow"/>
          <w:b w:val="0"/>
          <w:bCs w:val="0"/>
          <w:color w:val="231F20"/>
          <w:sz w:val="20"/>
          <w:szCs w:val="20"/>
        </w:rPr>
        <w:t xml:space="preserve"> </w:t>
      </w:r>
    </w:p>
    <w:p w14:paraId="3B8FB58A" w14:textId="77777777" w:rsidR="00136EDA" w:rsidRPr="00C16E33" w:rsidRDefault="00C16E33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</w:t>
      </w:r>
    </w:p>
    <w:p w14:paraId="13344ED2" w14:textId="77777777" w:rsidR="00226D03" w:rsidRPr="00136EDA" w:rsidRDefault="0060155C">
      <w:pPr>
        <w:pStyle w:val="Corpsdetexte"/>
        <w:kinsoku w:val="0"/>
        <w:overflowPunct w:val="0"/>
        <w:spacing w:before="90"/>
        <w:ind w:left="123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IDENTITÉ DU </w:t>
      </w:r>
      <w:r w:rsidR="006B6EC4" w:rsidRPr="00136EDA">
        <w:rPr>
          <w:rFonts w:ascii="Arial Narrow" w:hAnsi="Arial Narrow"/>
          <w:b/>
          <w:bCs/>
          <w:color w:val="273F8E"/>
          <w:spacing w:val="-2"/>
        </w:rPr>
        <w:t>CANDIDAT</w:t>
      </w:r>
    </w:p>
    <w:p w14:paraId="281A808F" w14:textId="77777777" w:rsidR="00446AE5" w:rsidRDefault="0060155C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</w:rPr>
      </w:pPr>
      <w:r w:rsidRPr="00470CAE">
        <w:rPr>
          <w:rFonts w:ascii="Arial Narrow" w:hAnsi="Arial Narrow"/>
          <w:b/>
          <w:bCs/>
          <w:color w:val="231F20"/>
        </w:rPr>
        <w:t>Nom</w:t>
      </w:r>
      <w:r w:rsidRPr="00136EDA">
        <w:rPr>
          <w:rFonts w:ascii="Arial Narrow" w:hAnsi="Arial Narrow"/>
          <w:color w:val="231F20"/>
        </w:rPr>
        <w:t xml:space="preserve"> : 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455EB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0"/>
      <w:r w:rsidRPr="00136EDA">
        <w:rPr>
          <w:rFonts w:ascii="Arial Narrow" w:hAnsi="Arial Narrow" w:cs="Times New Roman"/>
          <w:color w:val="231F20"/>
          <w:spacing w:val="40"/>
        </w:rPr>
        <w:t xml:space="preserve"> </w:t>
      </w:r>
      <w:r w:rsidRPr="00470CAE">
        <w:rPr>
          <w:rFonts w:ascii="Arial Narrow" w:hAnsi="Arial Narrow"/>
          <w:b/>
          <w:bCs/>
          <w:color w:val="231F20"/>
        </w:rPr>
        <w:t>Prénoms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1"/>
      <w:r w:rsidR="00F65935" w:rsidRPr="00136EDA">
        <w:rPr>
          <w:rFonts w:ascii="Arial Narrow" w:hAnsi="Arial Narrow"/>
          <w:color w:val="231F20"/>
        </w:rPr>
        <w:t xml:space="preserve"> </w:t>
      </w:r>
    </w:p>
    <w:p w14:paraId="58C0800A" w14:textId="5A81294E" w:rsidR="006B6EC4" w:rsidRPr="00136EDA" w:rsidRDefault="00F65935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D</w:t>
      </w:r>
      <w:r w:rsidR="0060155C" w:rsidRPr="00470CAE">
        <w:rPr>
          <w:rFonts w:ascii="Arial Narrow" w:hAnsi="Arial Narrow"/>
          <w:b/>
          <w:bCs/>
          <w:color w:val="231F20"/>
        </w:rPr>
        <w:t>ate et lieu de naissance</w:t>
      </w:r>
      <w:r w:rsidR="0060155C" w:rsidRPr="00136EDA">
        <w:rPr>
          <w:rFonts w:ascii="Arial Narrow" w:hAnsi="Arial Narrow"/>
          <w:color w:val="231F20"/>
        </w:rPr>
        <w:t xml:space="preserve"> :</w:t>
      </w:r>
      <w:r w:rsidR="0060155C" w:rsidRPr="00136EDA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2"/>
    </w:p>
    <w:p w14:paraId="6BFCF0D9" w14:textId="77777777" w:rsidR="006B6EC4" w:rsidRPr="00136EDA" w:rsidRDefault="0060155C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Institution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3"/>
    </w:p>
    <w:p w14:paraId="61B0A047" w14:textId="77777777" w:rsidR="006B6EC4" w:rsidRPr="00136EDA" w:rsidRDefault="0060155C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Fonction actuelle</w:t>
      </w:r>
      <w:r w:rsidRPr="00136EDA">
        <w:rPr>
          <w:rFonts w:ascii="Arial Narrow" w:hAnsi="Arial Narrow"/>
          <w:color w:val="231F20"/>
        </w:rPr>
        <w:t xml:space="preserve"> 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4"/>
    </w:p>
    <w:p w14:paraId="5001AFEA" w14:textId="7C7DAA14" w:rsidR="00EB0BA6" w:rsidRDefault="0060155C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  <w:r w:rsidRPr="00470CAE">
        <w:rPr>
          <w:rFonts w:ascii="Arial Narrow" w:hAnsi="Arial Narrow"/>
          <w:b/>
          <w:bCs/>
          <w:color w:val="231F20"/>
        </w:rPr>
        <w:t>Grade postulé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5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LAFMA</w:t>
      </w:r>
      <w:r w:rsidRPr="00136EDA">
        <w:rPr>
          <w:rFonts w:ascii="Arial Narrow" w:hAnsi="Arial Narrow"/>
          <w:color w:val="231F20"/>
          <w:spacing w:val="80"/>
        </w:rPr>
        <w:t xml:space="preserve"> </w:t>
      </w:r>
      <w:r w:rsidR="009E2EB3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6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LAFCR</w:t>
      </w:r>
      <w:r w:rsidRPr="00136EDA">
        <w:rPr>
          <w:rFonts w:ascii="Arial Narrow" w:hAnsi="Arial Narrow"/>
          <w:color w:val="231F20"/>
        </w:rPr>
        <w:tab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6B6EC4"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7"/>
      <w:r w:rsidR="006B6EC4"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LAFMC</w:t>
      </w:r>
      <w:r w:rsidR="009E2EB3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ab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6B6EC4"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8"/>
      <w:r w:rsidR="006B6EC4"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LAFMR</w:t>
      </w:r>
      <w:r w:rsidRPr="00136EDA">
        <w:rPr>
          <w:rFonts w:ascii="Arial Narrow" w:hAnsi="Arial Narrow"/>
          <w:color w:val="231F20"/>
        </w:rPr>
        <w:tab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5"/>
      <w:r w:rsidR="006B6EC4"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9"/>
      <w:r w:rsidR="006B6EC4"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LAFPT</w:t>
      </w:r>
      <w:r w:rsidRPr="00136EDA">
        <w:rPr>
          <w:rFonts w:ascii="Arial Narrow" w:hAnsi="Arial Narrow"/>
          <w:color w:val="231F20"/>
        </w:rPr>
        <w:tab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="006B6EC4"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="006B6EC4"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10"/>
      <w:r w:rsidR="006B6EC4"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LAFD</w:t>
      </w:r>
      <w:r w:rsidR="00E17CDE">
        <w:rPr>
          <w:rFonts w:ascii="Arial Narrow" w:hAnsi="Arial Narrow"/>
          <w:color w:val="231F20"/>
          <w:spacing w:val="-2"/>
        </w:rPr>
        <w:t>R</w:t>
      </w:r>
    </w:p>
    <w:p w14:paraId="6BC681F7" w14:textId="77777777" w:rsidR="00470CAE" w:rsidRPr="00136EDA" w:rsidRDefault="00470CAE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</w:p>
    <w:p w14:paraId="3974D864" w14:textId="77777777" w:rsidR="00226D03" w:rsidRDefault="0060155C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ACTIVITÉS </w:t>
      </w:r>
      <w:r w:rsidRPr="00136EDA">
        <w:rPr>
          <w:rFonts w:ascii="Arial Narrow" w:hAnsi="Arial Narrow"/>
          <w:b/>
          <w:bCs/>
          <w:color w:val="273F8E"/>
          <w:spacing w:val="-2"/>
        </w:rPr>
        <w:t>ÉLIGIBLES</w:t>
      </w:r>
    </w:p>
    <w:p w14:paraId="57AAB577" w14:textId="66848356" w:rsidR="00B45DF2" w:rsidRDefault="004E62E6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</w:rPr>
      </w:pPr>
      <w:r w:rsidRPr="004E62E6">
        <w:rPr>
          <w:rFonts w:ascii="Arial Narrow" w:hAnsi="Arial Narrow"/>
        </w:rPr>
        <w:t>Les candidats doivent justifier, pendant deux (2) années (LAFMA/LAFCR) ou trois années (LAFMC/LAFMR/LAFPT/LAFDR) consécutives précédant leur candidature, des activités suivantes :</w:t>
      </w:r>
    </w:p>
    <w:p w14:paraId="294F9A73" w14:textId="77777777" w:rsidR="004E62E6" w:rsidRPr="00470CAE" w:rsidRDefault="004E62E6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</w:p>
    <w:tbl>
      <w:tblPr>
        <w:tblW w:w="9806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4"/>
        <w:gridCol w:w="2552"/>
      </w:tblGrid>
      <w:tr w:rsidR="00226D03" w14:paraId="54780B0B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529E5150" w14:textId="77777777" w:rsidR="00226D03" w:rsidRDefault="0060155C" w:rsidP="004E62E6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  <w:t>ACTIVITÉS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1EA253DD" w14:textId="36C107EC" w:rsidR="00226D03" w:rsidRDefault="0060155C" w:rsidP="006D6AEA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  <w:t xml:space="preserve">NOMBRE </w:t>
            </w:r>
          </w:p>
        </w:tc>
      </w:tr>
      <w:tr w:rsidR="004E62E6" w14:paraId="03B831D0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5B5C2A72" w14:textId="6674753D" w:rsidR="004E62E6" w:rsidRDefault="004E62E6" w:rsidP="004E62E6">
            <w:pPr>
              <w:pStyle w:val="TableParagraph"/>
              <w:kinsoku w:val="0"/>
              <w:overflowPunct w:val="0"/>
              <w:spacing w:before="120" w:after="120"/>
              <w:ind w:left="113" w:right="113"/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color w:val="231F20"/>
                <w:sz w:val="20"/>
                <w:szCs w:val="20"/>
              </w:rPr>
              <w:t>Avoir p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articip</w:t>
            </w:r>
            <w:r>
              <w:rPr>
                <w:rFonts w:ascii="Arial Narrow" w:hAnsi="Arial Narrow"/>
                <w:color w:val="231F20"/>
                <w:sz w:val="20"/>
                <w:szCs w:val="20"/>
              </w:rPr>
              <w:t>é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 xml:space="preserve"> à des activités de communication pour le changement social et comportemental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dans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sa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spécialité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au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bénéfice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de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la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société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: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les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preuves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doivent</w:t>
            </w:r>
            <w:r w:rsidRPr="00B45DF2">
              <w:rPr>
                <w:rFonts w:ascii="Arial Narrow" w:hAnsi="Arial Narrow"/>
                <w:color w:val="231F20"/>
                <w:spacing w:val="-5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être fournies par le candidat en spécifiant son rôle dans l’activité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79D53752" w14:textId="684CAF87" w:rsidR="004E62E6" w:rsidRDefault="004E62E6" w:rsidP="004E62E6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</w:pP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instrText xml:space="preserve"> FORMTEXT </w:instrTex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separate"/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end"/>
            </w:r>
            <w:bookmarkEnd w:id="11"/>
          </w:p>
        </w:tc>
      </w:tr>
      <w:tr w:rsidR="004E62E6" w14:paraId="24A32B59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45FD3A8B" w14:textId="78A67692" w:rsidR="004E62E6" w:rsidRPr="004E62E6" w:rsidRDefault="004E62E6" w:rsidP="004E62E6">
            <w:pPr>
              <w:pStyle w:val="TableParagraph"/>
              <w:kinsoku w:val="0"/>
              <w:overflowPunct w:val="0"/>
              <w:spacing w:before="120" w:after="120"/>
              <w:ind w:left="113" w:right="113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Avoir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animé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au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moins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deux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conférences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dans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l’année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dans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sa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discipline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: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résumé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la conférence ainsi que les preuves doivent être fournies par le candidat en spécifiant son rôle dans l’activité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1EBBC5E2" w14:textId="60F6AD0D" w:rsidR="004E62E6" w:rsidRDefault="004E62E6" w:rsidP="004E62E6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</w:pP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instrText xml:space="preserve"> FORMTEXT </w:instrTex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separate"/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4E62E6" w14:paraId="411C3C13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723D3036" w14:textId="270B8462" w:rsidR="004E62E6" w:rsidRPr="004E62E6" w:rsidRDefault="004E62E6" w:rsidP="004E62E6">
            <w:pPr>
              <w:pStyle w:val="TableParagraph"/>
              <w:kinsoku w:val="0"/>
              <w:overflowPunct w:val="0"/>
              <w:spacing w:before="120" w:after="120"/>
              <w:ind w:left="113" w:right="113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Avoir mené des activités associatives en rapport avec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sa spécialité au cours de l’année : la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nature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des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activités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menées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ainsi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que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l’apport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du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candidat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doivent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être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certifiés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par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le premier responsable de l’association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306F83B3" w14:textId="7259B1D9" w:rsidR="004E62E6" w:rsidRDefault="004E62E6" w:rsidP="004E62E6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</w:pP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instrText xml:space="preserve"> FORMTEXT </w:instrTex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separate"/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4E62E6" w14:paraId="31B969ED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73397AC4" w14:textId="663B093A" w:rsidR="004E62E6" w:rsidRPr="004E62E6" w:rsidRDefault="004E62E6" w:rsidP="004E62E6">
            <w:pPr>
              <w:pStyle w:val="TableParagraph"/>
              <w:kinsoku w:val="0"/>
              <w:overflowPunct w:val="0"/>
              <w:spacing w:before="120" w:after="120"/>
              <w:ind w:left="113" w:right="113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color w:val="231F20"/>
                <w:sz w:val="20"/>
                <w:szCs w:val="20"/>
              </w:rPr>
              <w:t>Avoir p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articip</w:t>
            </w:r>
            <w:r>
              <w:rPr>
                <w:rFonts w:ascii="Arial Narrow" w:hAnsi="Arial Narrow"/>
                <w:color w:val="231F20"/>
                <w:sz w:val="20"/>
                <w:szCs w:val="20"/>
              </w:rPr>
              <w:t>é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à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une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recherche-action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dans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sa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spécialité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au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bénéfice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de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la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société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: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les</w:t>
            </w: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 xml:space="preserve"> </w:t>
            </w:r>
            <w:r w:rsidRPr="00B45DF2">
              <w:rPr>
                <w:rFonts w:ascii="Arial Narrow" w:hAnsi="Arial Narrow"/>
                <w:color w:val="231F20"/>
                <w:sz w:val="20"/>
                <w:szCs w:val="20"/>
              </w:rPr>
              <w:t>preuves doivent être fournies par le candidat en spécifiant son rôle dans l’activité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7F27B78C" w14:textId="7608C1C6" w:rsidR="004E62E6" w:rsidRDefault="004E62E6" w:rsidP="004E62E6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</w:pP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instrText xml:space="preserve"> FORMTEXT </w:instrTex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separate"/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4E62E6" w14:paraId="1D8C8258" w14:textId="77777777" w:rsidTr="004E62E6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1A34B2F5" w14:textId="3C5EE28C" w:rsidR="004E62E6" w:rsidRPr="004E62E6" w:rsidRDefault="004E62E6" w:rsidP="004E62E6">
            <w:pPr>
              <w:pStyle w:val="TableParagraph"/>
              <w:kinsoku w:val="0"/>
              <w:overflowPunct w:val="0"/>
              <w:spacing w:before="120" w:after="120"/>
              <w:ind w:left="113" w:right="113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4E62E6">
              <w:rPr>
                <w:rFonts w:ascii="Arial Narrow" w:hAnsi="Arial Narrow"/>
                <w:color w:val="231F20"/>
                <w:sz w:val="20"/>
                <w:szCs w:val="20"/>
              </w:rPr>
              <w:t>Avoir participé à des activités en faveur des populations en rapport avec sa spécialité ou transdisciplinaire : les preuves doivent être fournies par le candidat en spécifiant son rôle dans l’activité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72C2282F" w14:textId="48FEB101" w:rsidR="004E62E6" w:rsidRDefault="004E62E6" w:rsidP="004E62E6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</w:pP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instrText xml:space="preserve"> FORMTEXT </w:instrTex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separate"/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t> </w:t>
            </w:r>
            <w:r w:rsidRPr="002C1E8D">
              <w:rPr>
                <w:rFonts w:ascii="Arial Narrow" w:hAnsi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920D26F" w14:textId="77777777" w:rsidR="00226D03" w:rsidRPr="00136EDA" w:rsidRDefault="00133920" w:rsidP="00136EDA">
      <w:pPr>
        <w:pStyle w:val="Corpsdetexte"/>
        <w:kinsoku w:val="0"/>
        <w:overflowPunct w:val="0"/>
        <w:spacing w:before="72"/>
        <w:ind w:left="121"/>
        <w:rPr>
          <w:rFonts w:ascii="Arial Narrow" w:hAnsi="Arial Narrow"/>
          <w:color w:val="231F20"/>
          <w:spacing w:val="-4"/>
        </w:rPr>
      </w:pPr>
      <w:r w:rsidRPr="00136EDA">
        <w:rPr>
          <w:rFonts w:ascii="Arial Narrow" w:hAnsi="Arial Narrow" w:cs="Wingdings"/>
          <w:color w:val="231F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7"/>
      <w:r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Pr="00136EDA">
        <w:rPr>
          <w:rFonts w:ascii="Arial Narrow" w:hAnsi="Arial Narrow" w:cs="Wingdings"/>
          <w:color w:val="231F20"/>
        </w:rPr>
        <w:fldChar w:fldCharType="end"/>
      </w:r>
      <w:bookmarkEnd w:id="12"/>
      <w:r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Je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déclare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respecter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Code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d’Éthique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et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Déontologie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du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  <w:spacing w:val="-4"/>
        </w:rPr>
        <w:t>CAMES</w:t>
      </w:r>
    </w:p>
    <w:p w14:paraId="6B35BD18" w14:textId="77777777" w:rsidR="00136EDA" w:rsidRDefault="00136EDA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</w:p>
    <w:p w14:paraId="07A43A95" w14:textId="3EB6B577" w:rsidR="00136EDA" w:rsidRPr="009C1CFF" w:rsidRDefault="0060155C" w:rsidP="009C1CFF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  <w:r w:rsidRPr="00136EDA">
        <w:rPr>
          <w:rFonts w:ascii="Arial Narrow" w:hAnsi="Arial Narrow"/>
          <w:color w:val="231F20"/>
        </w:rPr>
        <w:t>Fait à</w:t>
      </w:r>
      <w:r w:rsidR="009E2EB3">
        <w:rPr>
          <w:rFonts w:ascii="Arial Narrow" w:hAnsi="Arial Narrow"/>
          <w:color w:val="231F20"/>
        </w:rPr>
        <w:t xml:space="preserve"> 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3"/>
      <w:r w:rsidRPr="00136EDA">
        <w:rPr>
          <w:rFonts w:ascii="Arial Narrow" w:hAnsi="Arial Narrow"/>
          <w:color w:val="231F20"/>
        </w:rPr>
        <w:t xml:space="preserve"> </w:t>
      </w:r>
      <w:r w:rsidR="004E62E6">
        <w:rPr>
          <w:rFonts w:ascii="Arial Narrow" w:hAnsi="Arial Narrow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17"/>
        </w:rPr>
        <w:t xml:space="preserve">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4" w:name="Texte9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4"/>
    </w:p>
    <w:p w14:paraId="42681928" w14:textId="77777777" w:rsidR="0023493C" w:rsidRDefault="0023493C" w:rsidP="0023493C">
      <w:pPr>
        <w:tabs>
          <w:tab w:val="left" w:pos="1312"/>
        </w:tabs>
        <w:ind w:left="112"/>
        <w:rPr>
          <w:rFonts w:ascii="Arial Narrow" w:hAnsi="Arial Narrow"/>
          <w:color w:val="231F20"/>
          <w:sz w:val="20"/>
          <w:szCs w:val="20"/>
        </w:rPr>
      </w:pPr>
    </w:p>
    <w:p w14:paraId="2E99E1C2" w14:textId="77777777" w:rsidR="00136EDA" w:rsidRPr="004E2983" w:rsidRDefault="0023493C" w:rsidP="0023493C">
      <w:pPr>
        <w:tabs>
          <w:tab w:val="left" w:pos="1312"/>
        </w:tabs>
        <w:ind w:left="112"/>
        <w:rPr>
          <w:rFonts w:ascii="Arial Narrow" w:hAnsi="Arial Narrow"/>
          <w:b/>
          <w:bCs/>
          <w:color w:val="231F20"/>
          <w:sz w:val="20"/>
          <w:szCs w:val="20"/>
        </w:rPr>
      </w:pPr>
      <w:r w:rsidRPr="004E2983">
        <w:rPr>
          <w:rFonts w:ascii="Arial Narrow" w:hAnsi="Arial Narrow"/>
          <w:b/>
          <w:bCs/>
          <w:color w:val="231F20"/>
          <w:sz w:val="20"/>
          <w:szCs w:val="20"/>
        </w:rPr>
        <w:t>Signature du candidat</w:t>
      </w:r>
    </w:p>
    <w:p w14:paraId="60769B3A" w14:textId="77777777" w:rsidR="00DA7E9B" w:rsidRDefault="00DA7E9B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412DF269" w14:textId="77777777" w:rsidR="004E2983" w:rsidRPr="009C1CFF" w:rsidRDefault="004E2983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tbl>
      <w:tblPr>
        <w:tblStyle w:val="Grilledutableau"/>
        <w:tblW w:w="10222" w:type="dxa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606"/>
      </w:tblGrid>
      <w:tr w:rsidR="004E2983" w14:paraId="20D3441F" w14:textId="77777777" w:rsidTr="00DA7E9B">
        <w:trPr>
          <w:trHeight w:val="1499"/>
        </w:trPr>
        <w:tc>
          <w:tcPr>
            <w:tcW w:w="4616" w:type="dxa"/>
          </w:tcPr>
          <w:p w14:paraId="1AB98708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>Le Chef de Département / Division</w:t>
            </w:r>
          </w:p>
          <w:p w14:paraId="5A7DEC10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5" w:name="Texte12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5"/>
          </w:p>
        </w:tc>
        <w:tc>
          <w:tcPr>
            <w:tcW w:w="5606" w:type="dxa"/>
          </w:tcPr>
          <w:p w14:paraId="2BD5F775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 xml:space="preserve">Doyen / Directeur d’UFR / Directeur d’institut de Recherche </w:t>
            </w:r>
          </w:p>
          <w:p w14:paraId="4A830E95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6" w:name="Texte11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6"/>
          </w:p>
        </w:tc>
      </w:tr>
    </w:tbl>
    <w:p w14:paraId="63E91281" w14:textId="77777777" w:rsidR="004E2983" w:rsidRPr="009C1CFF" w:rsidRDefault="004E2983" w:rsidP="009C1CFF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sectPr w:rsidR="004E2983" w:rsidRPr="009C1CFF" w:rsidSect="004E2983">
      <w:headerReference w:type="default" r:id="rId8"/>
      <w:pgSz w:w="11910" w:h="16840"/>
      <w:pgMar w:top="1668" w:right="740" w:bottom="280" w:left="7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235B" w14:textId="77777777" w:rsidR="001B4BDC" w:rsidRDefault="001B4BDC" w:rsidP="00136EDA">
      <w:r>
        <w:separator/>
      </w:r>
    </w:p>
  </w:endnote>
  <w:endnote w:type="continuationSeparator" w:id="0">
    <w:p w14:paraId="03DC47CD" w14:textId="77777777" w:rsidR="001B4BDC" w:rsidRDefault="001B4BDC" w:rsidP="001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F2A7" w14:textId="77777777" w:rsidR="001B4BDC" w:rsidRDefault="001B4BDC" w:rsidP="00136EDA">
      <w:r>
        <w:separator/>
      </w:r>
    </w:p>
  </w:footnote>
  <w:footnote w:type="continuationSeparator" w:id="0">
    <w:p w14:paraId="00213B02" w14:textId="77777777" w:rsidR="001B4BDC" w:rsidRDefault="001B4BDC" w:rsidP="001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A473" w14:textId="77777777" w:rsidR="00446AE5" w:rsidRPr="00B155F4" w:rsidRDefault="00446AE5" w:rsidP="00446AE5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49BD0231" wp14:editId="04CE4B23">
          <wp:simplePos x="0" y="0"/>
          <wp:positionH relativeFrom="margin">
            <wp:posOffset>326390</wp:posOffset>
          </wp:positionH>
          <wp:positionV relativeFrom="margin">
            <wp:posOffset>-1189158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12CFBAC7" w14:textId="77777777" w:rsidR="00446AE5" w:rsidRPr="00B155F4" w:rsidRDefault="00446AE5" w:rsidP="00446AE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463D2674" w14:textId="50325A91" w:rsidR="00446AE5" w:rsidRPr="00446AE5" w:rsidRDefault="00446AE5" w:rsidP="00446AE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Tél.: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2F918E4" w14:textId="77777777" w:rsidR="00446AE5" w:rsidRPr="00446AE5" w:rsidRDefault="00446AE5" w:rsidP="00446AE5">
    <w:pPr>
      <w:pStyle w:val="En-tte"/>
      <w:rPr>
        <w:lang w:val="en-US"/>
      </w:rPr>
    </w:pPr>
  </w:p>
  <w:p w14:paraId="193CBA1F" w14:textId="77777777" w:rsidR="00446AE5" w:rsidRPr="00446AE5" w:rsidRDefault="00446AE5" w:rsidP="00446AE5">
    <w:pPr>
      <w:pStyle w:val="En-tte"/>
      <w:rPr>
        <w:lang w:val="en-US"/>
      </w:rPr>
    </w:pPr>
  </w:p>
  <w:p w14:paraId="179797F6" w14:textId="77777777" w:rsidR="00BA6F23" w:rsidRPr="00446AE5" w:rsidRDefault="00BA6F23" w:rsidP="00446AE5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458" w:hanging="244"/>
      </w:pPr>
      <w:rPr>
        <w:rFonts w:ascii="PT Sans" w:hAnsi="PT Sans" w:cs="PT Sans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ï"/>
      <w:lvlJc w:val="left"/>
      <w:pPr>
        <w:ind w:left="2354" w:hanging="244"/>
      </w:pPr>
    </w:lvl>
    <w:lvl w:ilvl="2">
      <w:numFmt w:val="bullet"/>
      <w:lvlText w:val="ï"/>
      <w:lvlJc w:val="left"/>
      <w:pPr>
        <w:ind w:left="3249" w:hanging="244"/>
      </w:pPr>
    </w:lvl>
    <w:lvl w:ilvl="3">
      <w:numFmt w:val="bullet"/>
      <w:lvlText w:val="ï"/>
      <w:lvlJc w:val="left"/>
      <w:pPr>
        <w:ind w:left="4143" w:hanging="244"/>
      </w:pPr>
    </w:lvl>
    <w:lvl w:ilvl="4">
      <w:numFmt w:val="bullet"/>
      <w:lvlText w:val="ï"/>
      <w:lvlJc w:val="left"/>
      <w:pPr>
        <w:ind w:left="5038" w:hanging="244"/>
      </w:pPr>
    </w:lvl>
    <w:lvl w:ilvl="5">
      <w:numFmt w:val="bullet"/>
      <w:lvlText w:val="ï"/>
      <w:lvlJc w:val="left"/>
      <w:pPr>
        <w:ind w:left="5932" w:hanging="244"/>
      </w:pPr>
    </w:lvl>
    <w:lvl w:ilvl="6">
      <w:numFmt w:val="bullet"/>
      <w:lvlText w:val="ï"/>
      <w:lvlJc w:val="left"/>
      <w:pPr>
        <w:ind w:left="6827" w:hanging="244"/>
      </w:pPr>
    </w:lvl>
    <w:lvl w:ilvl="7">
      <w:numFmt w:val="bullet"/>
      <w:lvlText w:val="ï"/>
      <w:lvlJc w:val="left"/>
      <w:pPr>
        <w:ind w:left="7721" w:hanging="244"/>
      </w:pPr>
    </w:lvl>
    <w:lvl w:ilvl="8">
      <w:numFmt w:val="bullet"/>
      <w:lvlText w:val="ï"/>
      <w:lvlJc w:val="left"/>
      <w:pPr>
        <w:ind w:left="8616" w:hanging="244"/>
      </w:pPr>
    </w:lvl>
  </w:abstractNum>
  <w:num w:numId="1" w16cid:durableId="15180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B"/>
    <w:rsid w:val="00133920"/>
    <w:rsid w:val="00136EDA"/>
    <w:rsid w:val="0015126F"/>
    <w:rsid w:val="001B4BDC"/>
    <w:rsid w:val="001F48AB"/>
    <w:rsid w:val="001F6F65"/>
    <w:rsid w:val="00226D03"/>
    <w:rsid w:val="0023493C"/>
    <w:rsid w:val="00294CC4"/>
    <w:rsid w:val="002B706D"/>
    <w:rsid w:val="00324589"/>
    <w:rsid w:val="003D3340"/>
    <w:rsid w:val="00446AE5"/>
    <w:rsid w:val="004578E4"/>
    <w:rsid w:val="00470CAE"/>
    <w:rsid w:val="004E2983"/>
    <w:rsid w:val="004E62E6"/>
    <w:rsid w:val="00505372"/>
    <w:rsid w:val="0052090E"/>
    <w:rsid w:val="005230DC"/>
    <w:rsid w:val="005734B3"/>
    <w:rsid w:val="005A4C1E"/>
    <w:rsid w:val="005A529E"/>
    <w:rsid w:val="005B4AA7"/>
    <w:rsid w:val="005F5571"/>
    <w:rsid w:val="0060155C"/>
    <w:rsid w:val="006455EB"/>
    <w:rsid w:val="006B6EC4"/>
    <w:rsid w:val="006C6CF4"/>
    <w:rsid w:val="006D465B"/>
    <w:rsid w:val="006D6AEA"/>
    <w:rsid w:val="007F4987"/>
    <w:rsid w:val="0088209B"/>
    <w:rsid w:val="008C0C68"/>
    <w:rsid w:val="009C1CFF"/>
    <w:rsid w:val="009E2EB3"/>
    <w:rsid w:val="009E39E5"/>
    <w:rsid w:val="00B27488"/>
    <w:rsid w:val="00B45DF2"/>
    <w:rsid w:val="00B52B8B"/>
    <w:rsid w:val="00B54A2B"/>
    <w:rsid w:val="00BA6F23"/>
    <w:rsid w:val="00C16E33"/>
    <w:rsid w:val="00D171F8"/>
    <w:rsid w:val="00D26842"/>
    <w:rsid w:val="00D731B6"/>
    <w:rsid w:val="00DA7E9B"/>
    <w:rsid w:val="00E17CDE"/>
    <w:rsid w:val="00E94AD2"/>
    <w:rsid w:val="00EB0BA6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AE29A"/>
  <w15:docId w15:val="{8817D24D-3C2F-2445-A754-6B0CBA6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S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PT Sans" w:hAnsi="PT Sans" w:cs="PT Sans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96"/>
      <w:ind w:left="1573" w:right="1313"/>
      <w:outlineLvl w:val="0"/>
    </w:pPr>
    <w:rPr>
      <w:rFonts w:ascii="Optima" w:hAnsi="Optima" w:cs="Opti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9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89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PT Sans" w:hAnsi="PT Sans" w:cs="PT Sans"/>
      <w:kern w:val="0"/>
      <w:sz w:val="22"/>
      <w:szCs w:val="22"/>
      <w:lang w:val="fr-FR"/>
    </w:rPr>
  </w:style>
  <w:style w:type="character" w:customStyle="1" w:styleId="Titre1Car">
    <w:name w:val="Titre 1 Car"/>
    <w:link w:val="Titre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pPr>
      <w:spacing w:before="66"/>
      <w:ind w:left="1286" w:hanging="2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E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2EB3"/>
    <w:rPr>
      <w:rFonts w:ascii="PT Sans" w:hAnsi="PT Sans" w:cs="PT Sans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446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3FCDB-2308-8F4C-913A-3D75B548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Chargé de Communication - Assalih JAGHFAR</dc:creator>
  <cp:keywords/>
  <dc:description/>
  <cp:lastModifiedBy>Prof. VANGA ADJA FERDINAND</cp:lastModifiedBy>
  <cp:revision>2</cp:revision>
  <dcterms:created xsi:type="dcterms:W3CDTF">2023-09-19T13:06:00Z</dcterms:created>
  <dcterms:modified xsi:type="dcterms:W3CDTF">2023-09-19T13:06:00Z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17.3 (Macintosh)</vt:lpwstr>
  </property>
  <property fmtid="{D5CDD505-2E9C-101B-9397-08002B2CF9AE}" pid="3" name="Producer">
    <vt:lpwstr>Adobe PDF Library 16.0.7</vt:lpwstr>
  </property>
</Properties>
</file>